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94806" w:rsidRPr="00C94806" w14:paraId="787FA7F1" w14:textId="77777777" w:rsidTr="00222DAC">
        <w:trPr>
          <w:tblCellSpacing w:w="0" w:type="dxa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2"/>
              <w:gridCol w:w="1878"/>
              <w:gridCol w:w="2395"/>
              <w:gridCol w:w="2375"/>
            </w:tblGrid>
            <w:tr w:rsidR="00C94806" w:rsidRPr="00C94806" w14:paraId="00F40DD6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5863A8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C94806">
                    <w:rPr>
                      <w:rFonts w:ascii="TH SarabunPSK" w:eastAsia="Times New Roman" w:hAnsi="TH SarabunPSK" w:cs="TH SarabunPSK"/>
                      <w:noProof/>
                      <w:sz w:val="24"/>
                      <w:szCs w:val="24"/>
                    </w:rPr>
                    <w:drawing>
                      <wp:inline distT="0" distB="0" distL="0" distR="0" wp14:anchorId="6D49F5FC" wp14:editId="496EA607">
                        <wp:extent cx="952500" cy="1036320"/>
                        <wp:effectExtent l="0" t="0" r="0" b="0"/>
                        <wp:docPr id="1" name="Picture 1" descr="https://process3.gprocurement.go.th/egpecontractWeb/images.logo?filelogo=krut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 descr="https://process3.gprocurement.go.th/egpecontractWeb/images.logo?filelogo=krut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036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4806" w:rsidRPr="00C94806" w14:paraId="768F59AD" w14:textId="77777777" w:rsidTr="00941B10">
              <w:trPr>
                <w:tblCellSpacing w:w="0" w:type="dxa"/>
                <w:jc w:val="center"/>
              </w:trPr>
              <w:tc>
                <w:tcPr>
                  <w:tcW w:w="27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C36A23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23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CB9EAD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932FA5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97B88A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0EEDFDB7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702FFD" w14:textId="017046A7" w:rsidR="00C94806" w:rsidRPr="00E112A1" w:rsidRDefault="0034533F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  <w:t>ใบสั่งจ้าง</w:t>
                  </w:r>
                </w:p>
              </w:tc>
            </w:tr>
            <w:tr w:rsidR="00C94806" w:rsidRPr="00C94806" w14:paraId="1E67E0A4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2B123F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50E5351B" w14:textId="77777777" w:rsidTr="00941B1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0"/>
                  </w:tblGrid>
                  <w:tr w:rsidR="00E112A1" w:rsidRPr="00E112A1" w14:paraId="33E9A9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221C0AF" w14:textId="03172097" w:rsidR="00C94806" w:rsidRPr="00E112A1" w:rsidRDefault="0034533F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ผู้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8"/>
                            <w:cs/>
                          </w:rPr>
                          <w:t>รับจ้าง</w:t>
                        </w:r>
                        <w:r w:rsidR="00C94806"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</w:p>
                    </w:tc>
                  </w:tr>
                  <w:tr w:rsidR="00E112A1" w:rsidRPr="00E112A1" w14:paraId="3BD594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619837A" w14:textId="706FCBBD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ที่อยู่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 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br/>
                        </w:r>
                      </w:p>
                    </w:tc>
                  </w:tr>
                  <w:tr w:rsidR="00E112A1" w:rsidRPr="00E112A1" w14:paraId="2F5346F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BA40B54" w14:textId="0BE8086D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โทรศัพท์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 </w:t>
                        </w:r>
                      </w:p>
                    </w:tc>
                  </w:tr>
                  <w:tr w:rsidR="00E112A1" w:rsidRPr="00E112A1" w14:paraId="4531374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8D66D70" w14:textId="5F97ED53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เลขประจำตัวผู้เสียภาษี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 </w:t>
                        </w:r>
                      </w:p>
                    </w:tc>
                  </w:tr>
                  <w:tr w:rsidR="00E112A1" w:rsidRPr="00E112A1" w14:paraId="017A611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C21A317" w14:textId="77777777" w:rsidR="00C94806" w:rsidRPr="00E112A1" w:rsidRDefault="00C94806" w:rsidP="00C948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</w:tbl>
                <w:p w14:paraId="4C708122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pPr w:leftFromText="36" w:rightFromText="36" w:vertAnchor="text"/>
                    <w:tblW w:w="47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70"/>
                  </w:tblGrid>
                  <w:tr w:rsidR="00E112A1" w:rsidRPr="00E112A1" w14:paraId="6FBDBDF3" w14:textId="77777777" w:rsidTr="00553167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316E0E0" w14:textId="4FD349A4" w:rsidR="00C94806" w:rsidRPr="00E112A1" w:rsidRDefault="0034533F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ใบสั่งจ้าง</w:t>
                        </w:r>
                        <w:r w:rsidR="00C94806"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เลขที่</w:t>
                        </w:r>
                        <w:r w:rsidR="00C94806"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</w:p>
                    </w:tc>
                  </w:tr>
                  <w:tr w:rsidR="00E112A1" w:rsidRPr="00E112A1" w14:paraId="233A7F7D" w14:textId="77777777" w:rsidTr="00553167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D2D058B" w14:textId="43882D42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วันที่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</w:p>
                    </w:tc>
                  </w:tr>
                  <w:tr w:rsidR="00E112A1" w:rsidRPr="00E112A1" w14:paraId="3A7BD92E" w14:textId="77777777" w:rsidTr="00553167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63997A9" w14:textId="77777777" w:rsidR="00C94806" w:rsidRPr="00E112A1" w:rsidRDefault="00C94806" w:rsidP="00C948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ส่วนราชการ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สถาบันวิจัยวิทยาศาสตร์และเทคโนโลยี มหาวิทยาลัยเชียงใหม่ (มช.) เชียงใหม่</w:t>
                        </w:r>
                      </w:p>
                    </w:tc>
                  </w:tr>
                  <w:tr w:rsidR="00E112A1" w:rsidRPr="00E112A1" w14:paraId="1F538CA6" w14:textId="77777777" w:rsidTr="00553167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C4788B0" w14:textId="56C98014" w:rsidR="00C94806" w:rsidRPr="00E112A1" w:rsidRDefault="00C94806" w:rsidP="0055316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ที่อยู่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  <w:r w:rsidR="00AE4FBB" w:rsidRPr="00E112A1">
                          <w:rPr>
                            <w:rFonts w:ascii="TH SarabunPSK" w:eastAsia="Times New Roman" w:hAnsi="TH SarabunPSK" w:cs="TH SarabunPSK" w:hint="cs"/>
                            <w:sz w:val="28"/>
                            <w:cs/>
                          </w:rPr>
                          <w:t>239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 xml:space="preserve"> ถ</w:t>
                        </w:r>
                        <w:r w:rsidR="00553167">
                          <w:rPr>
                            <w:rFonts w:ascii="TH SarabunPSK" w:eastAsia="Times New Roman" w:hAnsi="TH SarabunPSK" w:cs="TH SarabunPSK" w:hint="cs"/>
                            <w:sz w:val="28"/>
                            <w:cs/>
                          </w:rPr>
                          <w:t xml:space="preserve">. </w:t>
                        </w:r>
                        <w:r w:rsidR="00553167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ห้วยแก้ว ต.สุเทพ อ.เมืองเชียงใหม่ จ.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เชียงใหม่</w:t>
                        </w:r>
                      </w:p>
                    </w:tc>
                  </w:tr>
                  <w:tr w:rsidR="00E112A1" w:rsidRPr="00E112A1" w14:paraId="49D6D7F4" w14:textId="77777777" w:rsidTr="00553167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347856F" w14:textId="5A3D1ED5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โทรศัพท์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</w:p>
                    </w:tc>
                  </w:tr>
                </w:tbl>
                <w:p w14:paraId="5227834E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39F6D91F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332A9F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94806" w:rsidRPr="00C94806" w14:paraId="32FD4797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F45F6A" w14:textId="7C0F0FA0" w:rsidR="00C94806" w:rsidRPr="00E112A1" w:rsidRDefault="00C94806" w:rsidP="008458B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ตามที่</w:t>
                  </w:r>
                  <w:r w:rsidR="00941B10">
                    <w:rPr>
                      <w:rFonts w:ascii="TH SarabunPSK" w:eastAsia="Times New Roman" w:hAnsi="TH SarabunPSK" w:cs="TH SarabunPSK"/>
                      <w:sz w:val="28"/>
                    </w:rPr>
                    <w:t>…………………………………………………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ได้เสนอราคา ไว้ต่อ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สถาบันวิจัยวิทยาศาสตร์และเทคโน</w:t>
                  </w:r>
                  <w:r w:rsidR="005F6825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โลยี มหาวิทยาลัยเชียงใหม่</w:t>
                  </w:r>
                  <w:bookmarkStart w:id="0" w:name="_GoBack"/>
                  <w:bookmarkEnd w:id="0"/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ซึ่งได้รับราคาและตกลง</w:t>
                  </w:r>
                  <w:r w:rsidR="0034533F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จ้าง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ตามรายการดังต่อไปนี้</w:t>
                  </w:r>
                </w:p>
              </w:tc>
            </w:tr>
            <w:tr w:rsidR="00C94806" w:rsidRPr="00C94806" w14:paraId="39187EBA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B03CC7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94806" w:rsidRPr="00C94806" w14:paraId="0C4B129A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9262" w:type="dxa"/>
                    <w:tblCellSpacing w:w="0" w:type="dxa"/>
                    <w:tblBorders>
                      <w:top w:val="single" w:sz="6" w:space="0" w:color="000000"/>
                      <w:left w:val="single" w:sz="6" w:space="0" w:color="000000"/>
                      <w:bottom w:val="dotted" w:sz="6" w:space="0" w:color="D3D3D3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3567"/>
                    <w:gridCol w:w="721"/>
                    <w:gridCol w:w="991"/>
                    <w:gridCol w:w="1715"/>
                    <w:gridCol w:w="1793"/>
                  </w:tblGrid>
                  <w:tr w:rsidR="00E112A1" w:rsidRPr="00E112A1" w14:paraId="70551EFF" w14:textId="77777777" w:rsidTr="00941B10">
                    <w:trPr>
                      <w:trHeight w:val="360"/>
                      <w:tblCellSpacing w:w="0" w:type="dxa"/>
                    </w:trPr>
                    <w:tc>
                      <w:tcPr>
                        <w:tcW w:w="25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BC276A4" w14:textId="77777777" w:rsidR="00C94806" w:rsidRPr="00E112A1" w:rsidRDefault="00C94806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ลำดับ</w:t>
                        </w:r>
                      </w:p>
                    </w:tc>
                    <w:tc>
                      <w:tcPr>
                        <w:tcW w:w="1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E4E5FF2" w14:textId="77777777" w:rsidR="00C94806" w:rsidRPr="00E112A1" w:rsidRDefault="00C94806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รายการ</w:t>
                        </w:r>
                      </w:p>
                    </w:tc>
                    <w:tc>
                      <w:tcPr>
                        <w:tcW w:w="389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FC3B62F" w14:textId="77777777" w:rsidR="00C94806" w:rsidRPr="00E112A1" w:rsidRDefault="00C94806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535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230F8E0" w14:textId="77777777" w:rsidR="00C94806" w:rsidRPr="00E112A1" w:rsidRDefault="00C94806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หน่วย</w:t>
                        </w:r>
                      </w:p>
                    </w:tc>
                    <w:tc>
                      <w:tcPr>
                        <w:tcW w:w="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BC86E02" w14:textId="60A7FAA1" w:rsidR="00C94806" w:rsidRPr="00E112A1" w:rsidRDefault="00C94806" w:rsidP="00553167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ราคาต่อหน่วย</w:t>
                        </w:r>
                        <w:r w:rsidR="00553167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t>(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บาท)</w:t>
                        </w:r>
                      </w:p>
                    </w:tc>
                    <w:tc>
                      <w:tcPr>
                        <w:tcW w:w="968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3312B40" w14:textId="647808E6" w:rsidR="00C94806" w:rsidRPr="00E112A1" w:rsidRDefault="00C94806" w:rsidP="00553167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จำนวนเงิน</w:t>
                        </w:r>
                        <w:r w:rsidR="00553167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t>(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บาท)</w:t>
                        </w:r>
                      </w:p>
                    </w:tc>
                  </w:tr>
                  <w:tr w:rsidR="00E112A1" w:rsidRPr="00E112A1" w14:paraId="6B684354" w14:textId="77777777" w:rsidTr="00941B10">
                    <w:trPr>
                      <w:trHeight w:val="624"/>
                      <w:tblCellSpacing w:w="0" w:type="dxa"/>
                    </w:trPr>
                    <w:tc>
                      <w:tcPr>
                        <w:tcW w:w="25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0C931A4C" w14:textId="734B0BFA" w:rsidR="00333CCA" w:rsidRPr="00E112A1" w:rsidRDefault="00333CCA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1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02647A41" w14:textId="21175C53" w:rsidR="00333CCA" w:rsidRPr="00E112A1" w:rsidRDefault="00333CCA" w:rsidP="00333CC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389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63B2BC45" w14:textId="3D640DFE" w:rsidR="00333CCA" w:rsidRPr="00E112A1" w:rsidRDefault="00333CCA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535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5AED86CC" w14:textId="42799FE4" w:rsidR="00333CCA" w:rsidRPr="00E112A1" w:rsidRDefault="00333CCA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655927E2" w14:textId="4EF7C6C4" w:rsidR="00333CCA" w:rsidRPr="00E112A1" w:rsidRDefault="00333CCA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968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dotted" w:sz="6" w:space="0" w:color="D3D3D3"/>
                        </w:tcBorders>
                        <w:vAlign w:val="center"/>
                      </w:tcPr>
                      <w:p w14:paraId="285BF8E5" w14:textId="69119A72" w:rsidR="00333CCA" w:rsidRPr="00E112A1" w:rsidRDefault="00333CCA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</w:tr>
                  <w:tr w:rsidR="00E112A1" w:rsidRPr="00E112A1" w14:paraId="5F7B717C" w14:textId="77777777" w:rsidTr="00941B10">
                    <w:trPr>
                      <w:trHeight w:val="360"/>
                      <w:tblCellSpacing w:w="0" w:type="dxa"/>
                    </w:trPr>
                    <w:tc>
                      <w:tcPr>
                        <w:tcW w:w="3106" w:type="pct"/>
                        <w:gridSpan w:val="4"/>
                        <w:tcBorders>
                          <w:top w:val="dotted" w:sz="6" w:space="0" w:color="D3D3D3"/>
                          <w:left w:val="dotted" w:sz="6" w:space="0" w:color="D3D3D3"/>
                          <w:bottom w:val="nil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9EBDB10" w14:textId="77777777" w:rsidR="00C94806" w:rsidRPr="00E112A1" w:rsidRDefault="00C94806" w:rsidP="00C948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83FBDDF" w14:textId="77777777" w:rsidR="00C94806" w:rsidRPr="00E112A1" w:rsidRDefault="00C94806" w:rsidP="00C948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รวมเป็นเงิน</w:t>
                        </w:r>
                      </w:p>
                    </w:tc>
                    <w:tc>
                      <w:tcPr>
                        <w:tcW w:w="968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dotted" w:sz="6" w:space="0" w:color="D3D3D3"/>
                        </w:tcBorders>
                        <w:vAlign w:val="center"/>
                      </w:tcPr>
                      <w:p w14:paraId="1063CB50" w14:textId="635EF781" w:rsidR="00C94806" w:rsidRPr="00E112A1" w:rsidRDefault="00C94806" w:rsidP="00332560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  <w:tr w:rsidR="00E112A1" w:rsidRPr="00E112A1" w14:paraId="1090C3F6" w14:textId="77777777" w:rsidTr="00941B10">
                    <w:trPr>
                      <w:trHeight w:val="360"/>
                      <w:tblCellSpacing w:w="0" w:type="dxa"/>
                    </w:trPr>
                    <w:tc>
                      <w:tcPr>
                        <w:tcW w:w="3106" w:type="pct"/>
                        <w:gridSpan w:val="4"/>
                        <w:tcBorders>
                          <w:top w:val="nil"/>
                          <w:left w:val="dotted" w:sz="6" w:space="0" w:color="D3D3D3"/>
                          <w:bottom w:val="nil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DBD8F72" w14:textId="77777777" w:rsidR="00C94806" w:rsidRPr="00E112A1" w:rsidRDefault="00C94806" w:rsidP="00C948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C34C363" w14:textId="77777777" w:rsidR="00C94806" w:rsidRPr="00E112A1" w:rsidRDefault="00C94806" w:rsidP="00C948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ภาษีมูลค่าเพิ่ม</w:t>
                        </w:r>
                      </w:p>
                    </w:tc>
                    <w:tc>
                      <w:tcPr>
                        <w:tcW w:w="968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dotted" w:sz="6" w:space="0" w:color="D3D3D3"/>
                        </w:tcBorders>
                        <w:vAlign w:val="center"/>
                      </w:tcPr>
                      <w:p w14:paraId="5F385E91" w14:textId="4D4A05E0" w:rsidR="00C94806" w:rsidRPr="00E112A1" w:rsidRDefault="00C94806" w:rsidP="00332560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  <w:tr w:rsidR="00E112A1" w:rsidRPr="00E112A1" w14:paraId="1731B0F6" w14:textId="77777777" w:rsidTr="00941B10">
                    <w:trPr>
                      <w:trHeight w:val="360"/>
                      <w:tblCellSpacing w:w="0" w:type="dxa"/>
                    </w:trPr>
                    <w:tc>
                      <w:tcPr>
                        <w:tcW w:w="3106" w:type="pct"/>
                        <w:gridSpan w:val="4"/>
                        <w:tcBorders>
                          <w:top w:val="nil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CBA5B55" w14:textId="3E9584D7" w:rsidR="00C94806" w:rsidRPr="00E112A1" w:rsidRDefault="00C94806" w:rsidP="00941B10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t>(</w:t>
                        </w:r>
                        <w:r w:rsidR="00941B10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t>………………………………………………………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44E90BD" w14:textId="77777777" w:rsidR="00C94806" w:rsidRPr="00E112A1" w:rsidRDefault="00C94806" w:rsidP="00C948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รวมเป็นเงินทั้งสิ้น</w:t>
                        </w:r>
                      </w:p>
                    </w:tc>
                    <w:tc>
                      <w:tcPr>
                        <w:tcW w:w="968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51379BA" w14:textId="2BD03F70" w:rsidR="00C94806" w:rsidRPr="00E112A1" w:rsidRDefault="00C94806" w:rsidP="00332560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</w:tbl>
                <w:p w14:paraId="685E7F6B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</w:tbl>
          <w:p w14:paraId="3715528C" w14:textId="77777777" w:rsidR="00C94806" w:rsidRPr="00C94806" w:rsidRDefault="00C94806" w:rsidP="00AE4FBB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color w:val="000000"/>
                <w:sz w:val="27"/>
                <w:szCs w:val="27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"/>
              <w:gridCol w:w="9099"/>
            </w:tblGrid>
            <w:tr w:rsidR="00C94806" w:rsidRPr="00C94806" w14:paraId="24626B0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0C8BF7" w14:textId="0623F260" w:rsidR="00C94806" w:rsidRPr="00E112A1" w:rsidRDefault="00C94806" w:rsidP="00ED68C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การ</w:t>
                  </w:r>
                  <w:r w:rsidR="00ED68C2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สั้งจ้าง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อยู่ภายใต้เงื่อนไขต่อไปนี้</w:t>
                  </w:r>
                </w:p>
              </w:tc>
            </w:tr>
            <w:tr w:rsidR="00C94806" w:rsidRPr="00C94806" w14:paraId="054991BD" w14:textId="77777777">
              <w:trPr>
                <w:tblCellSpacing w:w="0" w:type="dxa"/>
                <w:jc w:val="center"/>
              </w:trPr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B0E5C0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1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6ADA68" w14:textId="485FFE85" w:rsidR="00C94806" w:rsidRPr="00E112A1" w:rsidRDefault="00C94806" w:rsidP="008C64D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 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กำหนดส่งมอบภายใน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.....................</w:t>
                  </w:r>
                  <w:r w:rsidR="0034533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วัน นับถัดจากวันที่ผู้รับจ้างได้รับใบสั่งจ</w:t>
                  </w:r>
                  <w:r w:rsidR="0034533F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้าง</w:t>
                  </w:r>
                </w:p>
              </w:tc>
            </w:tr>
            <w:tr w:rsidR="00C94806" w:rsidRPr="00C94806" w14:paraId="65BC30C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68BDD9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2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4824E5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ครบกำหนดส่งมอบวันที่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 ..............................................................</w:t>
                  </w:r>
                </w:p>
              </w:tc>
            </w:tr>
            <w:tr w:rsidR="00C94806" w:rsidRPr="00C94806" w14:paraId="450D304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A8C025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3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E05AEF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 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สถานที่ส่งมอบ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สถาบันวิจัยวิทยาศาสตร์และเทคโนโลยี มหาวิทยาลัยเชียงใหม่ (มช.) เชียงใหม่</w:t>
                  </w:r>
                </w:p>
              </w:tc>
            </w:tr>
            <w:tr w:rsidR="00C94806" w:rsidRPr="00C94806" w14:paraId="577962E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0303FE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4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BCF114" w14:textId="1B143B9B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 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ระยะเวลารับประกัน</w:t>
                  </w:r>
                  <w:r w:rsidR="00941B10">
                    <w:rPr>
                      <w:rFonts w:ascii="TH SarabunPSK" w:eastAsia="Times New Roman" w:hAnsi="TH SarabunPSK" w:cs="TH SarabunPSK"/>
                      <w:sz w:val="28"/>
                    </w:rPr>
                    <w:t>  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.....................................</w:t>
                  </w:r>
                </w:p>
              </w:tc>
            </w:tr>
            <w:tr w:rsidR="00C94806" w:rsidRPr="00C94806" w14:paraId="41C0D969" w14:textId="77777777" w:rsidTr="00941B10">
              <w:trPr>
                <w:trHeight w:val="62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D3510A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5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D8DDC6" w14:textId="1F0F6492" w:rsidR="00941B10" w:rsidRPr="00E112A1" w:rsidRDefault="00C94806" w:rsidP="00A278A7">
                  <w:pPr>
                    <w:spacing w:after="0" w:line="240" w:lineRule="auto"/>
                    <w:ind w:right="-783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 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สงวนสิทธิ์ค่าปรับกรณีส่งมอบเกินกำหนด โดยคิดค่าปรับเป็นรายวันในอัตราร้อยละ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0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  <w:r w:rsidR="0087288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1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0</w:t>
                  </w:r>
                  <w:r w:rsidR="008C64D8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(ศูนย์จุด</w:t>
                  </w:r>
                  <w:r w:rsidR="0087288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หนึ่ง</w:t>
                  </w:r>
                  <w:r w:rsidR="008C64D8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ศูนย์)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ของราคา</w:t>
                  </w:r>
                  <w:r w:rsidR="008C64D8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br/>
                  </w:r>
                  <w:r w:rsidR="008C64D8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 </w:t>
                  </w:r>
                  <w:r w:rsidR="00A278A7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งานจ้าง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แต่</w:t>
                  </w:r>
                  <w:r w:rsidR="003875B8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ต้อง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ไม่ต่ำกว่า</w:t>
                  </w:r>
                  <w:r w:rsidR="003875B8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วันละ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100</w:t>
                  </w:r>
                  <w:r w:rsidR="003875B8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.00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บาท นับจากวันครบกำหนด</w:t>
                  </w:r>
                </w:p>
              </w:tc>
            </w:tr>
            <w:tr w:rsidR="00C94806" w:rsidRPr="00C94806" w14:paraId="3D2EAA3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615AE0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6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E81307" w14:textId="6E326B94" w:rsidR="00C94806" w:rsidRPr="00E112A1" w:rsidRDefault="00C94806" w:rsidP="0034533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 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ส่วนราชการสงวนสิทธิ์ที่จะไม่รับมอบถ้าปรากฏว่าสินค้านั้นมีลักษณะไม่ตร</w:t>
                  </w:r>
                  <w:r w:rsidR="0034533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งตามรายการที่ระบุไว้ในใบสั่งจ</w:t>
                  </w:r>
                  <w:r w:rsidR="0034533F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้าง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กรณีนี้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 </w:t>
                  </w:r>
                  <w:r w:rsidR="00A278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ผู้รับจ้าง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จะต้องดำเนินการเปลี่ยนใหม่ให้ถูกต้องตามใบสั่ง</w:t>
                  </w:r>
                  <w:r w:rsidR="0034533F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จ้าง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ทุกประการ</w:t>
                  </w:r>
                </w:p>
              </w:tc>
            </w:tr>
            <w:tr w:rsidR="00A278A7" w:rsidRPr="00C94806" w14:paraId="47A30F4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0DF0E" w14:textId="558D9A9D" w:rsidR="00A278A7" w:rsidRDefault="00A278A7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CCAC55" w14:textId="75A8B514" w:rsidR="00271153" w:rsidRDefault="00A278A7" w:rsidP="0027115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การจ้างช่วง ผู้รับจ้างจะต้องไม่เอางานทั้งหมดหรือแต่บางส่วนไปจ้างช่วงอีกทอดหนึ่ง เว้นแต่การจ้างช่วงงานแต่บางส่วนที่ได้รับ</w:t>
                  </w:r>
                  <w:r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อนุญาตเป็นหนังสือจากผู้ว่าจ้างแล้ว การที่ผู้ว่าจ้างได้อนุญาตให้จ้างช่วงงานแต่บางส่วนดังกล่าวนั้น ไม่เป็นเหตุให้ผู้รับจ้างหลุด</w:t>
                  </w:r>
                  <w:r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พ้นจากความรับผิดหรือพันธะหน้าที่และผู้รับจ้างจะยังคงต้องรับผิด</w:t>
                  </w:r>
                  <w:r w:rsidR="00E571C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ในความผิดและ</w:t>
                  </w: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ความประมาทเลินเล่อของผู้รับจ้างช่วง หรือ</w:t>
                  </w:r>
                  <w:r w:rsidR="00E571C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br/>
                  </w:r>
                  <w:r w:rsidR="00E571C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ของตัวแทนหรื</w:t>
                  </w:r>
                  <w:r w:rsidR="00E571C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อ</w:t>
                  </w:r>
                  <w:r w:rsidR="003875B8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ลูก</w:t>
                  </w: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จ้างของผู</w:t>
                  </w:r>
                  <w:r w:rsidR="00E571C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้</w:t>
                  </w: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รับจ้างช่วงนั้นทุกประการ กรณีผู้รับจ้างไป</w:t>
                  </w:r>
                  <w:r w:rsidR="00E571C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จ้างช่วงงานแต่บางส่วน โดยฝ่าฝืนความในวรรคหนึ่ง</w:t>
                  </w:r>
                </w:p>
                <w:p w14:paraId="1A3CC44C" w14:textId="77777777" w:rsidR="00271153" w:rsidRDefault="00271153" w:rsidP="002711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</w:t>
                  </w:r>
                  <w:r w:rsidR="00E571C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ผู้รับจ้างต้องชำระค่าปรับให้แก่ผู้ว่าจ้างเป็นจำนวนเงินในอัตราร้อยละ 10 (สิบ) ของวงเงินของงาน ที่จ้างช่วง ทั้งนี้ ไม่ตัดสิทธิ์</w:t>
                  </w:r>
                </w:p>
                <w:p w14:paraId="6819FA45" w14:textId="3998B1AC" w:rsidR="00A278A7" w:rsidRPr="00E112A1" w:rsidRDefault="00271153" w:rsidP="002711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</w:t>
                  </w:r>
                  <w:r w:rsidR="00E571C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ผู้ว่าจ้างในการบอกเลิกสัญญา</w:t>
                  </w:r>
                </w:p>
              </w:tc>
            </w:tr>
            <w:tr w:rsidR="00523B1F" w:rsidRPr="00C94806" w14:paraId="65D2B34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A4087" w14:textId="5F33B3E1" w:rsidR="00523B1F" w:rsidRDefault="00523B1F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EA552F" w14:textId="6C35A683" w:rsidR="00523B1F" w:rsidRDefault="00E571C3" w:rsidP="00A278A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</w:t>
                  </w:r>
                  <w:r w:rsidR="00523B1F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การประเมินผลการปฏิบัติงานของผู้ประกอบการ หน่วยงานของรัฐสามารถนำผลการปฏิบัติงานแล้วเสร็จตามสัญญาหรือ</w:t>
                  </w:r>
                  <w:r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</w:t>
                  </w:r>
                  <w:r w:rsidR="00523B1F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ข้อตกลงของคู่สัญญาเพื่อนำมาประเมินผลการปฏิบัติงานของผู้ประกอบการ</w:t>
                  </w:r>
                </w:p>
              </w:tc>
            </w:tr>
            <w:tr w:rsidR="00E571C3" w:rsidRPr="00C94806" w14:paraId="0B60FA2D" w14:textId="77777777" w:rsidTr="00941B1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E8BB29" w14:textId="2B93993F" w:rsidR="00E571C3" w:rsidRPr="00A278A7" w:rsidRDefault="00E571C3" w:rsidP="0033256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หมายเหตุ : การติดอากรแสตมป์ให้เป็นไปตามประมวลกฎหมายรัษฎากร หากต้องการให้ใบสั่งจ้างมีผลตามกฎหมาย</w:t>
                  </w:r>
                </w:p>
              </w:tc>
            </w:tr>
            <w:tr w:rsidR="00E571C3" w:rsidRPr="00C94806" w14:paraId="6A34A063" w14:textId="77777777" w:rsidTr="00941B1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2FEA1A" w14:textId="77777777" w:rsidR="00E571C3" w:rsidRPr="00E112A1" w:rsidRDefault="00E571C3" w:rsidP="0033256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</w:tbl>
          <w:tbl>
            <w:tblPr>
              <w:tblpPr w:leftFromText="36" w:rightFromText="36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3987"/>
              <w:gridCol w:w="6"/>
              <w:gridCol w:w="1617"/>
            </w:tblGrid>
            <w:tr w:rsidR="00333CCA" w:rsidRPr="00C94806" w14:paraId="56660481" w14:textId="77777777" w:rsidTr="0055316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FA6DDC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ลงชื่อ</w:t>
                  </w:r>
                </w:p>
              </w:tc>
              <w:tc>
                <w:tcPr>
                  <w:tcW w:w="3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553F3B" w14:textId="2C6FE902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............................................</w:t>
                  </w:r>
                  <w:r w:rsidR="00535D0C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6777A7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ผู้สั่งซื้อ</w:t>
                  </w:r>
                </w:p>
              </w:tc>
            </w:tr>
            <w:tr w:rsidR="007B7211" w:rsidRPr="00C94806" w14:paraId="6B90C7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C7A39B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DC3A83" w14:textId="3133FC72" w:rsidR="00C94806" w:rsidRPr="00E112A1" w:rsidRDefault="00AE4FBB" w:rsidP="00941B1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(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.....................................................................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BD9F30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7B7211" w:rsidRPr="00C94806" w14:paraId="78B170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54D654" w14:textId="5FE37F31" w:rsidR="00C94806" w:rsidRPr="00C94806" w:rsidRDefault="008C64D8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วันที่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AF2EF4" w14:textId="4C13E6E4" w:rsidR="00C94806" w:rsidRPr="00E112A1" w:rsidRDefault="008C64D8" w:rsidP="00941B1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...............................................................................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A929B2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AE4FBB" w:rsidRPr="00C94806" w14:paraId="75D6D5E2" w14:textId="77777777" w:rsidTr="00553167">
              <w:trPr>
                <w:trHeight w:val="129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4F6BDF" w14:textId="77777777" w:rsidR="00AE4FBB" w:rsidRPr="00C94806" w:rsidRDefault="00AE4FBB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EA2B7E" w14:textId="77777777" w:rsidR="00AE4FBB" w:rsidRPr="00C94806" w:rsidRDefault="00AE4FBB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660066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9366AE" w14:textId="77777777" w:rsidR="00AE4FBB" w:rsidRPr="00C94806" w:rsidRDefault="00AE4FBB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78E50C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D8338A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ลงชื่อ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3E1975" w14:textId="5BA5A926" w:rsidR="00C94806" w:rsidRPr="00E112A1" w:rsidRDefault="00C94806" w:rsidP="00941B1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...................................................</w:t>
                  </w:r>
                  <w:r w:rsidR="00535D0C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.....................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63A606" w14:textId="103483BF" w:rsidR="00C94806" w:rsidRPr="00C94806" w:rsidRDefault="00941B10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ผู้รับใบสั่งซื้อ</w:t>
                  </w:r>
                </w:p>
              </w:tc>
            </w:tr>
            <w:tr w:rsidR="00C94806" w:rsidRPr="00C94806" w14:paraId="749166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12AA99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275294" w14:textId="663028D4" w:rsidR="00C94806" w:rsidRPr="00E112A1" w:rsidRDefault="00535D0C" w:rsidP="00941B1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   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(.....</w:t>
                  </w:r>
                  <w:r w:rsidR="00941B10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="00941B10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="00AE4FBB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97A493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621DC2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1DF64A" w14:textId="70901589" w:rsidR="00C94806" w:rsidRPr="00C94806" w:rsidRDefault="008C64D8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วันที่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7E21C3" w14:textId="13850C95" w:rsidR="00C94806" w:rsidRPr="00E112A1" w:rsidRDefault="003B4AD7" w:rsidP="00941B1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</w:t>
                  </w:r>
                  <w:r w:rsidR="008C64D8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.................................................................................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E22E79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4699ABA3" w14:textId="77777777">
              <w:trPr>
                <w:gridAfter w:val="1"/>
                <w:wAfter w:w="1617" w:type="dxa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C4538E" w14:textId="39258C9C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C63D56" w14:textId="3F35F1AB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2BE268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</w:tbl>
          <w:p w14:paraId="105A6FCC" w14:textId="77777777" w:rsidR="00C94806" w:rsidRPr="00C94806" w:rsidRDefault="00C94806" w:rsidP="00C948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7"/>
                <w:szCs w:val="27"/>
              </w:rPr>
            </w:pPr>
          </w:p>
        </w:tc>
      </w:tr>
    </w:tbl>
    <w:p w14:paraId="68AE43E5" w14:textId="77777777" w:rsidR="00A06C45" w:rsidRDefault="00A06C45"/>
    <w:sectPr w:rsidR="00A06C45" w:rsidSect="00553167">
      <w:pgSz w:w="11907" w:h="16839" w:code="9"/>
      <w:pgMar w:top="27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3E223" w14:textId="77777777" w:rsidR="0018679B" w:rsidRDefault="0018679B" w:rsidP="004B0CE0">
      <w:pPr>
        <w:spacing w:after="0" w:line="240" w:lineRule="auto"/>
      </w:pPr>
      <w:r>
        <w:separator/>
      </w:r>
    </w:p>
  </w:endnote>
  <w:endnote w:type="continuationSeparator" w:id="0">
    <w:p w14:paraId="2DB6FECE" w14:textId="77777777" w:rsidR="0018679B" w:rsidRDefault="0018679B" w:rsidP="004B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890F" w14:textId="77777777" w:rsidR="0018679B" w:rsidRDefault="0018679B" w:rsidP="004B0CE0">
      <w:pPr>
        <w:spacing w:after="0" w:line="240" w:lineRule="auto"/>
      </w:pPr>
      <w:r>
        <w:separator/>
      </w:r>
    </w:p>
  </w:footnote>
  <w:footnote w:type="continuationSeparator" w:id="0">
    <w:p w14:paraId="782903E0" w14:textId="77777777" w:rsidR="0018679B" w:rsidRDefault="0018679B" w:rsidP="004B0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06"/>
    <w:rsid w:val="0018679B"/>
    <w:rsid w:val="00222DAC"/>
    <w:rsid w:val="00271153"/>
    <w:rsid w:val="00332560"/>
    <w:rsid w:val="00333CCA"/>
    <w:rsid w:val="0034533F"/>
    <w:rsid w:val="003875B8"/>
    <w:rsid w:val="0038778A"/>
    <w:rsid w:val="003A69A9"/>
    <w:rsid w:val="003B4AD7"/>
    <w:rsid w:val="0042033E"/>
    <w:rsid w:val="004B0CE0"/>
    <w:rsid w:val="00523B1F"/>
    <w:rsid w:val="00535D0C"/>
    <w:rsid w:val="00553167"/>
    <w:rsid w:val="005F6825"/>
    <w:rsid w:val="00680638"/>
    <w:rsid w:val="006A00A3"/>
    <w:rsid w:val="0073309A"/>
    <w:rsid w:val="007B7211"/>
    <w:rsid w:val="008458B2"/>
    <w:rsid w:val="00847F05"/>
    <w:rsid w:val="00872880"/>
    <w:rsid w:val="008C64D8"/>
    <w:rsid w:val="00941B10"/>
    <w:rsid w:val="0099011F"/>
    <w:rsid w:val="009E27F6"/>
    <w:rsid w:val="00A06C45"/>
    <w:rsid w:val="00A278A7"/>
    <w:rsid w:val="00AD59DF"/>
    <w:rsid w:val="00AE4FBB"/>
    <w:rsid w:val="00C93A09"/>
    <w:rsid w:val="00C94806"/>
    <w:rsid w:val="00D4171C"/>
    <w:rsid w:val="00E112A1"/>
    <w:rsid w:val="00E571C3"/>
    <w:rsid w:val="00E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1A757"/>
  <w15:chartTrackingRefBased/>
  <w15:docId w15:val="{A4B3C85E-55C9-433C-A5DF-5DD7B709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CE0"/>
  </w:style>
  <w:style w:type="paragraph" w:styleId="Footer">
    <w:name w:val="footer"/>
    <w:basedOn w:val="Normal"/>
    <w:link w:val="FooterChar"/>
    <w:uiPriority w:val="99"/>
    <w:unhideWhenUsed/>
    <w:rsid w:val="004B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CE0"/>
  </w:style>
  <w:style w:type="paragraph" w:styleId="BalloonText">
    <w:name w:val="Balloon Text"/>
    <w:basedOn w:val="Normal"/>
    <w:link w:val="BalloonTextChar"/>
    <w:uiPriority w:val="99"/>
    <w:semiHidden/>
    <w:unhideWhenUsed/>
    <w:rsid w:val="00222DA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A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58E261F7EB046BE6E05BEF787EE7E" ma:contentTypeVersion="7" ma:contentTypeDescription="Create a new document." ma:contentTypeScope="" ma:versionID="b54a9573e1b80230f8e351aedc2b0f91">
  <xsd:schema xmlns:xsd="http://www.w3.org/2001/XMLSchema" xmlns:xs="http://www.w3.org/2001/XMLSchema" xmlns:p="http://schemas.microsoft.com/office/2006/metadata/properties" xmlns:ns3="db5e3348-1e54-4fed-8aae-1690314b2633" targetNamespace="http://schemas.microsoft.com/office/2006/metadata/properties" ma:root="true" ma:fieldsID="3bc7a0c83d63facc985df46905390202" ns3:_="">
    <xsd:import namespace="db5e3348-1e54-4fed-8aae-1690314b26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3348-1e54-4fed-8aae-1690314b2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251AD-19C8-4FD7-8AB8-4BA050BF0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7A20-06DB-49AB-95AC-92989AB5E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F2940-33DC-4515-88A7-AC194D287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3348-1e54-4fed-8aae-1690314b2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suwaprat.tawee@gmail.com</cp:lastModifiedBy>
  <cp:revision>17</cp:revision>
  <cp:lastPrinted>2020-04-30T03:35:00Z</cp:lastPrinted>
  <dcterms:created xsi:type="dcterms:W3CDTF">2020-02-11T03:49:00Z</dcterms:created>
  <dcterms:modified xsi:type="dcterms:W3CDTF">2020-04-30T04:02:00Z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0x01010008A58E261F7EB046BE6E05BEF787EE7E</vt:lpwstr>
  </property>
</Properties>
</file>